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439" w:rsidRDefault="00AA7439" w:rsidP="00AA7439">
      <w:pPr>
        <w:pStyle w:val="a3"/>
        <w:shd w:val="clear" w:color="auto" w:fill="FFFFFF"/>
        <w:spacing w:before="75" w:beforeAutospacing="0" w:after="150" w:afterAutospacing="0"/>
        <w:jc w:val="center"/>
        <w:rPr>
          <w:rFonts w:ascii="pt_sansregular" w:hAnsi="pt_sansregular"/>
          <w:color w:val="333333"/>
        </w:rPr>
      </w:pPr>
      <w:r>
        <w:rPr>
          <w:rStyle w:val="a4"/>
          <w:rFonts w:ascii="pt_sansregular" w:hAnsi="pt_sansregular"/>
          <w:color w:val="333333"/>
          <w:sz w:val="28"/>
          <w:szCs w:val="28"/>
        </w:rPr>
        <w:t>Финансово-</w:t>
      </w:r>
      <w:bookmarkStart w:id="0" w:name="_GoBack"/>
      <w:bookmarkEnd w:id="0"/>
      <w:r>
        <w:rPr>
          <w:rStyle w:val="a4"/>
          <w:rFonts w:ascii="pt_sansregular" w:hAnsi="pt_sansregular"/>
          <w:color w:val="333333"/>
          <w:sz w:val="28"/>
          <w:szCs w:val="28"/>
        </w:rPr>
        <w:t>хозяйственная деятельность</w:t>
      </w:r>
    </w:p>
    <w:p w:rsidR="00AA7439" w:rsidRDefault="00AA7439" w:rsidP="00AA7439">
      <w:pPr>
        <w:pStyle w:val="a3"/>
        <w:shd w:val="clear" w:color="auto" w:fill="FFFFFF"/>
        <w:spacing w:before="75" w:beforeAutospacing="0" w:after="150" w:afterAutospacing="0"/>
        <w:rPr>
          <w:rFonts w:ascii="pt_sansregular" w:hAnsi="pt_sansregular"/>
          <w:color w:val="333333"/>
        </w:rPr>
      </w:pPr>
      <w:r>
        <w:rPr>
          <w:rFonts w:ascii="pt_sansregular" w:hAnsi="pt_sansregular"/>
          <w:color w:val="333333"/>
        </w:rPr>
        <w:t xml:space="preserve">Образовательная организация не ведёт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Финансирование деятельности организации осуществляется по договорам об образовании за счет средств физических и (или) юридических лиц. Поступление финансовых и материальных средств и отчёт об их расходовании по итогам финансового года отражается в бухгалтерской отчетности организации, а также в отчёте о </w:t>
      </w:r>
      <w:proofErr w:type="spellStart"/>
      <w:r>
        <w:rPr>
          <w:rFonts w:ascii="pt_sansregular" w:hAnsi="pt_sansregular"/>
          <w:color w:val="333333"/>
        </w:rPr>
        <w:t>самообследовании</w:t>
      </w:r>
      <w:proofErr w:type="spellEnd"/>
      <w:r>
        <w:rPr>
          <w:rFonts w:ascii="pt_sansregular" w:hAnsi="pt_sansregular"/>
          <w:color w:val="333333"/>
        </w:rPr>
        <w:t xml:space="preserve"> и плане финансово-хозяйственной деятельности.</w:t>
      </w:r>
    </w:p>
    <w:p w:rsidR="00AA7439" w:rsidRDefault="00AA7439" w:rsidP="00AA7439">
      <w:pPr>
        <w:pStyle w:val="a3"/>
        <w:shd w:val="clear" w:color="auto" w:fill="FFFFFF"/>
        <w:spacing w:before="75" w:beforeAutospacing="0" w:after="150" w:afterAutospacing="0"/>
        <w:jc w:val="center"/>
        <w:rPr>
          <w:rFonts w:ascii="pt_sansregular" w:hAnsi="pt_sansregular"/>
          <w:color w:val="333333"/>
        </w:rPr>
      </w:pPr>
      <w:r>
        <w:rPr>
          <w:rFonts w:ascii="pt_sansregular" w:hAnsi="pt_sansregular"/>
          <w:color w:val="333333"/>
        </w:rPr>
        <w:br/>
      </w:r>
      <w:r>
        <w:rPr>
          <w:rStyle w:val="a4"/>
          <w:rFonts w:ascii="pt_sansregular" w:hAnsi="pt_sansregular"/>
          <w:color w:val="333333"/>
          <w:sz w:val="28"/>
          <w:szCs w:val="28"/>
          <w:u w:val="single"/>
        </w:rPr>
        <w:t>План финансово-хозяйственной деятельности</w:t>
      </w:r>
    </w:p>
    <w:p w:rsidR="00AA7439" w:rsidRDefault="00AA7439" w:rsidP="00AA7439">
      <w:pPr>
        <w:pStyle w:val="a3"/>
        <w:shd w:val="clear" w:color="auto" w:fill="FFFFFF"/>
        <w:spacing w:before="75" w:beforeAutospacing="0" w:after="150" w:afterAutospacing="0"/>
        <w:jc w:val="center"/>
        <w:rPr>
          <w:rFonts w:ascii="pt_sansregular" w:hAnsi="pt_sansregular"/>
          <w:color w:val="333333"/>
        </w:rPr>
      </w:pPr>
      <w:r>
        <w:rPr>
          <w:rFonts w:ascii="pt_sansregular" w:hAnsi="pt_sansregular"/>
          <w:color w:val="333333"/>
        </w:rPr>
        <w:t> </w:t>
      </w:r>
    </w:p>
    <w:p w:rsidR="000E2321" w:rsidRDefault="000E2321"/>
    <w:sectPr w:rsidR="000E2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_sans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59"/>
    <w:rsid w:val="000E2321"/>
    <w:rsid w:val="00820E59"/>
    <w:rsid w:val="00AA7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74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74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5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576</Characters>
  <Application>Microsoft Office Word</Application>
  <DocSecurity>0</DocSecurity>
  <Lines>4</Lines>
  <Paragraphs>1</Paragraphs>
  <ScaleCrop>false</ScaleCrop>
  <Company>SPecialiST RePack</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79260793470</dc:creator>
  <cp:keywords/>
  <dc:description/>
  <cp:lastModifiedBy>79260793470</cp:lastModifiedBy>
  <cp:revision>2</cp:revision>
  <dcterms:created xsi:type="dcterms:W3CDTF">2021-06-14T12:03:00Z</dcterms:created>
  <dcterms:modified xsi:type="dcterms:W3CDTF">2021-06-14T12:05:00Z</dcterms:modified>
</cp:coreProperties>
</file>